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E6" w:rsidRPr="004760E6" w:rsidRDefault="004760E6" w:rsidP="004760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0E6">
        <w:rPr>
          <w:rFonts w:ascii="Times New Roman" w:hAnsi="Times New Roman" w:cs="Times New Roman"/>
          <w:b/>
          <w:sz w:val="28"/>
          <w:szCs w:val="28"/>
        </w:rPr>
        <w:t>Развитие речи ребенка в онтогенезе</w:t>
      </w:r>
    </w:p>
    <w:p w:rsidR="00796795" w:rsidRDefault="009623C1">
      <w:pPr>
        <w:rPr>
          <w:rFonts w:ascii="Times New Roman" w:hAnsi="Times New Roman" w:cs="Times New Roman"/>
          <w:sz w:val="28"/>
          <w:szCs w:val="28"/>
        </w:rPr>
      </w:pPr>
      <w:r w:rsidRPr="004760E6">
        <w:rPr>
          <w:rFonts w:ascii="Times New Roman" w:hAnsi="Times New Roman" w:cs="Times New Roman"/>
          <w:b/>
          <w:i/>
          <w:sz w:val="28"/>
          <w:szCs w:val="28"/>
        </w:rPr>
        <w:t>Речь ребенка</w:t>
      </w:r>
      <w:r w:rsidRPr="009623C1">
        <w:rPr>
          <w:rFonts w:ascii="Times New Roman" w:hAnsi="Times New Roman" w:cs="Times New Roman"/>
          <w:sz w:val="28"/>
          <w:szCs w:val="28"/>
        </w:rPr>
        <w:t xml:space="preserve"> представляет собой многообразие форм, проявляющих себя в процессе развития речевой функции. </w:t>
      </w:r>
      <w:r>
        <w:rPr>
          <w:rFonts w:ascii="Times New Roman" w:hAnsi="Times New Roman" w:cs="Times New Roman"/>
          <w:sz w:val="28"/>
          <w:szCs w:val="28"/>
        </w:rPr>
        <w:t xml:space="preserve">Речь является главным </w:t>
      </w:r>
      <w:r w:rsidRPr="009623C1">
        <w:rPr>
          <w:rFonts w:ascii="Times New Roman" w:hAnsi="Times New Roman" w:cs="Times New Roman"/>
          <w:sz w:val="28"/>
          <w:szCs w:val="28"/>
        </w:rPr>
        <w:t>механизмом мышления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23C1">
        <w:rPr>
          <w:color w:val="000000"/>
          <w:sz w:val="27"/>
          <w:szCs w:val="27"/>
          <w:shd w:val="clear" w:color="auto" w:fill="FFFFFF"/>
        </w:rPr>
        <w:t xml:space="preserve"> </w:t>
      </w:r>
      <w:r w:rsidRPr="009623C1">
        <w:rPr>
          <w:rFonts w:ascii="Times New Roman" w:hAnsi="Times New Roman" w:cs="Times New Roman"/>
          <w:sz w:val="28"/>
          <w:szCs w:val="28"/>
        </w:rPr>
        <w:t>Именно поэтому овладение языком как средством и способом общения является одним из самых важных приобретений ребенка в период детства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23C1" w:rsidRDefault="009623C1" w:rsidP="009623C1">
      <w:pPr>
        <w:rPr>
          <w:rFonts w:ascii="Times New Roman" w:hAnsi="Times New Roman" w:cs="Times New Roman"/>
          <w:sz w:val="28"/>
          <w:szCs w:val="28"/>
        </w:rPr>
      </w:pPr>
      <w:r w:rsidRPr="009623C1">
        <w:rPr>
          <w:rFonts w:ascii="Times New Roman" w:hAnsi="Times New Roman" w:cs="Times New Roman"/>
          <w:sz w:val="28"/>
          <w:szCs w:val="28"/>
        </w:rPr>
        <w:t>Принято выделять четыре этапа в становлении речи детей:</w:t>
      </w:r>
    </w:p>
    <w:p w:rsidR="009623C1" w:rsidRDefault="009623C1" w:rsidP="009623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23C1">
        <w:rPr>
          <w:rFonts w:ascii="Times New Roman" w:hAnsi="Times New Roman" w:cs="Times New Roman"/>
          <w:sz w:val="28"/>
          <w:szCs w:val="28"/>
        </w:rPr>
        <w:t xml:space="preserve">1-й —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9623C1">
        <w:rPr>
          <w:rFonts w:ascii="Times New Roman" w:hAnsi="Times New Roman" w:cs="Times New Roman"/>
          <w:sz w:val="28"/>
          <w:szCs w:val="28"/>
        </w:rPr>
        <w:t>одготовительный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23C1">
        <w:rPr>
          <w:rFonts w:ascii="Times New Roman" w:hAnsi="Times New Roman" w:cs="Times New Roman"/>
          <w:sz w:val="28"/>
          <w:szCs w:val="28"/>
        </w:rPr>
        <w:t xml:space="preserve"> — до 1 года;</w:t>
      </w:r>
    </w:p>
    <w:p w:rsidR="009623C1" w:rsidRDefault="009623C1" w:rsidP="009623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23C1">
        <w:rPr>
          <w:rFonts w:ascii="Times New Roman" w:hAnsi="Times New Roman" w:cs="Times New Roman"/>
          <w:sz w:val="28"/>
          <w:szCs w:val="28"/>
        </w:rPr>
        <w:t xml:space="preserve">2-й —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9623C1">
        <w:rPr>
          <w:rFonts w:ascii="Times New Roman" w:hAnsi="Times New Roman" w:cs="Times New Roman"/>
          <w:sz w:val="28"/>
          <w:szCs w:val="28"/>
        </w:rPr>
        <w:t>реддошкольный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>» или</w:t>
      </w:r>
      <w:r w:rsidRPr="00962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«Э</w:t>
      </w:r>
      <w:r w:rsidRPr="009623C1">
        <w:rPr>
          <w:rFonts w:ascii="Times New Roman" w:hAnsi="Times New Roman" w:cs="Times New Roman"/>
          <w:sz w:val="28"/>
          <w:szCs w:val="28"/>
        </w:rPr>
        <w:t>тап первоначального овладения языком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23C1">
        <w:rPr>
          <w:rFonts w:ascii="Times New Roman" w:hAnsi="Times New Roman" w:cs="Times New Roman"/>
          <w:sz w:val="28"/>
          <w:szCs w:val="28"/>
        </w:rPr>
        <w:t xml:space="preserve"> — до 3 лет;</w:t>
      </w:r>
    </w:p>
    <w:p w:rsidR="009623C1" w:rsidRDefault="009623C1" w:rsidP="009623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23C1">
        <w:rPr>
          <w:rFonts w:ascii="Times New Roman" w:hAnsi="Times New Roman" w:cs="Times New Roman"/>
          <w:sz w:val="28"/>
          <w:szCs w:val="28"/>
        </w:rPr>
        <w:t xml:space="preserve"> 3-й — </w:t>
      </w:r>
      <w:r>
        <w:rPr>
          <w:rFonts w:ascii="Times New Roman" w:hAnsi="Times New Roman" w:cs="Times New Roman"/>
          <w:sz w:val="28"/>
          <w:szCs w:val="28"/>
        </w:rPr>
        <w:t>«Д</w:t>
      </w:r>
      <w:r w:rsidRPr="009623C1">
        <w:rPr>
          <w:rFonts w:ascii="Times New Roman" w:hAnsi="Times New Roman" w:cs="Times New Roman"/>
          <w:sz w:val="28"/>
          <w:szCs w:val="28"/>
        </w:rPr>
        <w:t>ошкольный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23C1">
        <w:rPr>
          <w:rFonts w:ascii="Times New Roman" w:hAnsi="Times New Roman" w:cs="Times New Roman"/>
          <w:sz w:val="28"/>
          <w:szCs w:val="28"/>
        </w:rPr>
        <w:t xml:space="preserve"> — до 7 лет, для которого характерно развитие языка ребенка в процессе речевой практики и обобщения языковых фактов;</w:t>
      </w:r>
    </w:p>
    <w:p w:rsidR="009623C1" w:rsidRDefault="009623C1" w:rsidP="009623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23C1">
        <w:rPr>
          <w:rFonts w:ascii="Times New Roman" w:hAnsi="Times New Roman" w:cs="Times New Roman"/>
          <w:sz w:val="28"/>
          <w:szCs w:val="28"/>
        </w:rPr>
        <w:t xml:space="preserve"> 4-й —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r w:rsidRPr="009623C1">
        <w:rPr>
          <w:rFonts w:ascii="Times New Roman" w:hAnsi="Times New Roman" w:cs="Times New Roman"/>
          <w:sz w:val="28"/>
          <w:szCs w:val="28"/>
        </w:rPr>
        <w:t>кольный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9623C1">
        <w:rPr>
          <w:rFonts w:ascii="Times New Roman" w:hAnsi="Times New Roman" w:cs="Times New Roman"/>
          <w:sz w:val="28"/>
          <w:szCs w:val="28"/>
        </w:rPr>
        <w:t>, который связан с овладением ребенком письменной речью и систематическим обучением языку в школе.</w:t>
      </w:r>
    </w:p>
    <w:p w:rsidR="009623C1" w:rsidRDefault="001145CD" w:rsidP="009623C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1145CD">
        <w:rPr>
          <w:rFonts w:ascii="Times New Roman" w:hAnsi="Times New Roman" w:cs="Times New Roman"/>
          <w:b/>
          <w:bCs/>
          <w:sz w:val="28"/>
          <w:szCs w:val="28"/>
        </w:rPr>
        <w:t>ервый этап — подготовительный</w:t>
      </w:r>
      <w:r w:rsidRPr="001145CD">
        <w:rPr>
          <w:rFonts w:ascii="Times New Roman" w:hAnsi="Times New Roman" w:cs="Times New Roman"/>
          <w:sz w:val="28"/>
          <w:szCs w:val="28"/>
        </w:rPr>
        <w:t xml:space="preserve"> (с момента рождения ребенка до одного года). С момента рождения у ребенка появляются голосовые реакции: </w:t>
      </w:r>
      <w:r w:rsidRPr="0078155B">
        <w:rPr>
          <w:rFonts w:ascii="Times New Roman" w:hAnsi="Times New Roman" w:cs="Times New Roman"/>
          <w:b/>
          <w:i/>
          <w:sz w:val="28"/>
          <w:szCs w:val="28"/>
        </w:rPr>
        <w:t>крик</w:t>
      </w:r>
      <w:r w:rsidRPr="001145CD">
        <w:rPr>
          <w:rFonts w:ascii="Times New Roman" w:hAnsi="Times New Roman" w:cs="Times New Roman"/>
          <w:sz w:val="28"/>
          <w:szCs w:val="28"/>
        </w:rPr>
        <w:t xml:space="preserve"> и плач.</w:t>
      </w:r>
      <w:r w:rsidR="0078155B">
        <w:rPr>
          <w:rFonts w:ascii="Times New Roman" w:hAnsi="Times New Roman" w:cs="Times New Roman"/>
          <w:sz w:val="28"/>
          <w:szCs w:val="28"/>
        </w:rPr>
        <w:t xml:space="preserve"> Они продолжаются </w:t>
      </w:r>
      <w:r w:rsidR="0078155B" w:rsidRPr="0078155B">
        <w:rPr>
          <w:rFonts w:ascii="Times New Roman" w:hAnsi="Times New Roman" w:cs="Times New Roman"/>
          <w:sz w:val="28"/>
          <w:szCs w:val="28"/>
        </w:rPr>
        <w:t>до двух месяцев</w:t>
      </w:r>
      <w:r w:rsidR="0078155B">
        <w:rPr>
          <w:rFonts w:ascii="Times New Roman" w:hAnsi="Times New Roman" w:cs="Times New Roman"/>
          <w:sz w:val="28"/>
          <w:szCs w:val="28"/>
        </w:rPr>
        <w:t>.</w:t>
      </w:r>
      <w:r w:rsidRPr="001145CD">
        <w:rPr>
          <w:rFonts w:ascii="Times New Roman" w:hAnsi="Times New Roman" w:cs="Times New Roman"/>
          <w:sz w:val="28"/>
          <w:szCs w:val="28"/>
        </w:rPr>
        <w:t xml:space="preserve"> Правда, они еще очень далеки от звуков человеческой речи. Однако и крик, и плач способствуют развитию тонких и разнообразных движений трех отделов речевого аппарата: дыхательного, голосового, артикуляционного. Через две недели можно уже заметить, что ребенок начинает реагировать на голос </w:t>
      </w:r>
      <w:proofErr w:type="gramStart"/>
      <w:r w:rsidRPr="001145CD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1145CD">
        <w:rPr>
          <w:rFonts w:ascii="Times New Roman" w:hAnsi="Times New Roman" w:cs="Times New Roman"/>
          <w:sz w:val="28"/>
          <w:szCs w:val="28"/>
        </w:rPr>
        <w:t xml:space="preserve">: перестает плакать, прислушивается, когда к нему обращаются. К концу первого месяца его уже можно успокоить мелодичной песней (колыбельной). Далее он начинает поворачивать голову в сторону говорящего или следить за ним глазами. Вскоре малыш уже реагирует на интонацию: </w:t>
      </w:r>
      <w:proofErr w:type="gramStart"/>
      <w:r w:rsidRPr="001145C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145CD">
        <w:rPr>
          <w:rFonts w:ascii="Times New Roman" w:hAnsi="Times New Roman" w:cs="Times New Roman"/>
          <w:sz w:val="28"/>
          <w:szCs w:val="28"/>
        </w:rPr>
        <w:t xml:space="preserve"> ласковую — оживляется, на резкую — плачет.</w:t>
      </w:r>
      <w:r w:rsidR="0078155B">
        <w:rPr>
          <w:rFonts w:ascii="Times New Roman" w:hAnsi="Times New Roman" w:cs="Times New Roman"/>
          <w:sz w:val="28"/>
          <w:szCs w:val="28"/>
        </w:rPr>
        <w:t xml:space="preserve"> В 3-5 месяцев у ребенка появляется </w:t>
      </w:r>
      <w:proofErr w:type="spellStart"/>
      <w:r w:rsidR="0078155B" w:rsidRPr="005F0777">
        <w:rPr>
          <w:rFonts w:ascii="Times New Roman" w:hAnsi="Times New Roman" w:cs="Times New Roman"/>
          <w:b/>
          <w:i/>
          <w:sz w:val="28"/>
          <w:szCs w:val="28"/>
        </w:rPr>
        <w:t>гуление</w:t>
      </w:r>
      <w:proofErr w:type="spellEnd"/>
      <w:r w:rsidR="0078155B" w:rsidRPr="005F07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8155B" w:rsidRPr="0078155B">
        <w:rPr>
          <w:rFonts w:ascii="Times New Roman" w:hAnsi="Times New Roman" w:cs="Times New Roman"/>
          <w:i/>
          <w:sz w:val="28"/>
          <w:szCs w:val="28"/>
        </w:rPr>
        <w:t>( -аг</w:t>
      </w:r>
      <w:proofErr w:type="gramStart"/>
      <w:r w:rsidR="0078155B" w:rsidRPr="0078155B">
        <w:rPr>
          <w:rFonts w:ascii="Times New Roman" w:hAnsi="Times New Roman" w:cs="Times New Roman"/>
          <w:i/>
          <w:sz w:val="28"/>
          <w:szCs w:val="28"/>
        </w:rPr>
        <w:t>у-</w:t>
      </w:r>
      <w:proofErr w:type="gramEnd"/>
      <w:r w:rsidR="0078155B" w:rsidRPr="0078155B">
        <w:rPr>
          <w:rFonts w:ascii="Times New Roman" w:hAnsi="Times New Roman" w:cs="Times New Roman"/>
          <w:i/>
          <w:sz w:val="28"/>
          <w:szCs w:val="28"/>
        </w:rPr>
        <w:t>,угу-)</w:t>
      </w:r>
      <w:r w:rsidR="0078155B">
        <w:rPr>
          <w:rFonts w:ascii="Times New Roman" w:hAnsi="Times New Roman" w:cs="Times New Roman"/>
          <w:sz w:val="28"/>
          <w:szCs w:val="28"/>
        </w:rPr>
        <w:t>. В 6-8 месяцев</w:t>
      </w:r>
      <w:r w:rsidR="0078155B" w:rsidRPr="005F077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8155B" w:rsidRPr="005F0777">
        <w:rPr>
          <w:rFonts w:ascii="Times New Roman" w:hAnsi="Times New Roman" w:cs="Times New Roman"/>
          <w:b/>
          <w:i/>
          <w:sz w:val="28"/>
          <w:szCs w:val="28"/>
        </w:rPr>
        <w:t>лепет</w:t>
      </w:r>
      <w:r w:rsidR="0078155B" w:rsidRPr="005F0777">
        <w:rPr>
          <w:rFonts w:ascii="Times New Roman" w:hAnsi="Times New Roman" w:cs="Times New Roman"/>
          <w:i/>
          <w:sz w:val="28"/>
          <w:szCs w:val="28"/>
        </w:rPr>
        <w:t>(</w:t>
      </w:r>
      <w:r w:rsidR="0078155B" w:rsidRPr="0078155B">
        <w:rPr>
          <w:i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78155B" w:rsidRPr="0078155B">
        <w:rPr>
          <w:rFonts w:ascii="Times New Roman" w:hAnsi="Times New Roman" w:cs="Times New Roman"/>
          <w:i/>
          <w:sz w:val="28"/>
          <w:szCs w:val="28"/>
        </w:rPr>
        <w:t>ма-ма-ма</w:t>
      </w:r>
      <w:proofErr w:type="spellEnd"/>
      <w:r w:rsidR="0078155B" w:rsidRPr="0078155B">
        <w:rPr>
          <w:rFonts w:ascii="Times New Roman" w:hAnsi="Times New Roman" w:cs="Times New Roman"/>
          <w:i/>
          <w:sz w:val="28"/>
          <w:szCs w:val="28"/>
        </w:rPr>
        <w:t xml:space="preserve">, ба-ба-ба, </w:t>
      </w:r>
      <w:proofErr w:type="spellStart"/>
      <w:r w:rsidR="0078155B" w:rsidRPr="0078155B">
        <w:rPr>
          <w:rFonts w:ascii="Times New Roman" w:hAnsi="Times New Roman" w:cs="Times New Roman"/>
          <w:i/>
          <w:sz w:val="28"/>
          <w:szCs w:val="28"/>
        </w:rPr>
        <w:t>тя-тя-тя</w:t>
      </w:r>
      <w:proofErr w:type="spellEnd"/>
      <w:r w:rsidR="0078155B" w:rsidRPr="0078155B">
        <w:rPr>
          <w:rFonts w:ascii="Times New Roman" w:hAnsi="Times New Roman" w:cs="Times New Roman"/>
          <w:i/>
          <w:sz w:val="28"/>
          <w:szCs w:val="28"/>
        </w:rPr>
        <w:t xml:space="preserve">, па-па-па и </w:t>
      </w:r>
      <w:proofErr w:type="spellStart"/>
      <w:r w:rsidR="0078155B" w:rsidRPr="0078155B">
        <w:rPr>
          <w:rFonts w:ascii="Times New Roman" w:hAnsi="Times New Roman" w:cs="Times New Roman"/>
          <w:i/>
          <w:sz w:val="28"/>
          <w:szCs w:val="28"/>
        </w:rPr>
        <w:t>др</w:t>
      </w:r>
      <w:proofErr w:type="spellEnd"/>
      <w:r w:rsidR="0078155B">
        <w:rPr>
          <w:rFonts w:ascii="Times New Roman" w:hAnsi="Times New Roman" w:cs="Times New Roman"/>
          <w:i/>
          <w:sz w:val="28"/>
          <w:szCs w:val="28"/>
        </w:rPr>
        <w:t>).</w:t>
      </w:r>
      <w:r w:rsidR="0078155B">
        <w:rPr>
          <w:rFonts w:ascii="Times New Roman" w:hAnsi="Times New Roman" w:cs="Times New Roman"/>
          <w:sz w:val="28"/>
          <w:szCs w:val="28"/>
        </w:rPr>
        <w:t xml:space="preserve">В 9- 12 месяцев- период появления первых </w:t>
      </w:r>
      <w:r w:rsidR="0078155B" w:rsidRPr="005F0777">
        <w:rPr>
          <w:rFonts w:ascii="Times New Roman" w:hAnsi="Times New Roman" w:cs="Times New Roman"/>
          <w:b/>
          <w:i/>
          <w:sz w:val="28"/>
          <w:szCs w:val="28"/>
        </w:rPr>
        <w:t>слов</w:t>
      </w:r>
      <w:r w:rsidR="0078155B" w:rsidRPr="005F0777">
        <w:rPr>
          <w:rFonts w:ascii="Times New Roman" w:hAnsi="Times New Roman" w:cs="Times New Roman"/>
          <w:i/>
          <w:sz w:val="28"/>
          <w:szCs w:val="28"/>
        </w:rPr>
        <w:t>.</w:t>
      </w:r>
    </w:p>
    <w:p w:rsidR="005F0777" w:rsidRDefault="005F0777" w:rsidP="009623C1">
      <w:pPr>
        <w:rPr>
          <w:rFonts w:ascii="Times New Roman" w:hAnsi="Times New Roman" w:cs="Times New Roman"/>
          <w:sz w:val="28"/>
          <w:szCs w:val="28"/>
        </w:rPr>
      </w:pPr>
      <w:r w:rsidRPr="005F0777">
        <w:rPr>
          <w:rFonts w:ascii="Times New Roman" w:hAnsi="Times New Roman" w:cs="Times New Roman"/>
          <w:b/>
          <w:bCs/>
          <w:sz w:val="28"/>
          <w:szCs w:val="28"/>
        </w:rPr>
        <w:t xml:space="preserve">Второй этап — </w:t>
      </w:r>
      <w:proofErr w:type="spellStart"/>
      <w:r w:rsidRPr="005F0777">
        <w:rPr>
          <w:rFonts w:ascii="Times New Roman" w:hAnsi="Times New Roman" w:cs="Times New Roman"/>
          <w:b/>
          <w:bCs/>
          <w:sz w:val="28"/>
          <w:szCs w:val="28"/>
        </w:rPr>
        <w:t>преддошкольный</w:t>
      </w:r>
      <w:proofErr w:type="spellEnd"/>
      <w:r w:rsidRPr="005F0777">
        <w:rPr>
          <w:rFonts w:ascii="Times New Roman" w:hAnsi="Times New Roman" w:cs="Times New Roman"/>
          <w:sz w:val="28"/>
          <w:szCs w:val="28"/>
        </w:rPr>
        <w:t xml:space="preserve"> (от одного года до 3 лет). С появлением у ребенка первых слов заканчивается подготовительный этап и начинается этап становления активной речи. В это время у ребенка появляется особое внимание к артикуляции окружающих. Он очень много и охотно повторяет за </w:t>
      </w:r>
      <w:proofErr w:type="gramStart"/>
      <w:r w:rsidRPr="005F0777">
        <w:rPr>
          <w:rFonts w:ascii="Times New Roman" w:hAnsi="Times New Roman" w:cs="Times New Roman"/>
          <w:sz w:val="28"/>
          <w:szCs w:val="28"/>
        </w:rPr>
        <w:t>говорящим</w:t>
      </w:r>
      <w:proofErr w:type="gramEnd"/>
      <w:r w:rsidRPr="005F0777">
        <w:rPr>
          <w:rFonts w:ascii="Times New Roman" w:hAnsi="Times New Roman" w:cs="Times New Roman"/>
          <w:sz w:val="28"/>
          <w:szCs w:val="28"/>
        </w:rPr>
        <w:t xml:space="preserve"> и сам произносит слова. При этом малыш путает звуки, переставляет их местами, искажает, опускает. Первые слова ребенка носят обобщенно-смысловой характер. Одним и тем же словом или </w:t>
      </w:r>
      <w:r w:rsidRPr="005F0777">
        <w:rPr>
          <w:rFonts w:ascii="Times New Roman" w:hAnsi="Times New Roman" w:cs="Times New Roman"/>
          <w:sz w:val="28"/>
          <w:szCs w:val="28"/>
        </w:rPr>
        <w:lastRenderedPageBreak/>
        <w:t xml:space="preserve">звукосочетанием он может обозначать и предмет, и просьбу, и чувства. Например, слово «каша» может означать в разные моменты «вот каша»; «дай кашу»; «горячая каша». Или слово «папа» может означать «пришел папа»; «нет папы»; «папа, подойди» и т. п. Понять малыша можно только в ситуации, в которой или по поводу которой и происходит его общение </w:t>
      </w:r>
      <w:proofErr w:type="gramStart"/>
      <w:r w:rsidRPr="005F077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F0777">
        <w:rPr>
          <w:rFonts w:ascii="Times New Roman" w:hAnsi="Times New Roman" w:cs="Times New Roman"/>
          <w:sz w:val="28"/>
          <w:szCs w:val="28"/>
        </w:rPr>
        <w:t xml:space="preserve"> взрослым. Поэтому такая речь называется ситуационной. Ситуационную речь ребенок сопровождает жестами, мимикой. </w:t>
      </w:r>
      <w:r w:rsidRPr="005F0777">
        <w:rPr>
          <w:rFonts w:ascii="Times New Roman" w:hAnsi="Times New Roman" w:cs="Times New Roman"/>
          <w:sz w:val="28"/>
          <w:szCs w:val="28"/>
        </w:rPr>
        <w:br/>
        <w:t>С полутора лет слово приобретает обобщенный характер. Появляется возможность понимания словесного объяснения взрослого, усвоения знаний, накопления новых слов. На протяжении 2-го и 3-го года жизни у ребенка происходит значительное накопление словаря. Следует отметить, что различные исследователи (как наши, отечественные, так и зарубежные) приводят разные количественные данные о росте словаря детей. </w:t>
      </w:r>
    </w:p>
    <w:p w:rsidR="005F0777" w:rsidRDefault="005F0777" w:rsidP="00962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наиболее распространенные из них:</w:t>
      </w:r>
    </w:p>
    <w:p w:rsidR="005F0777" w:rsidRDefault="005F0777" w:rsidP="005F07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0777">
        <w:rPr>
          <w:rFonts w:ascii="Times New Roman" w:hAnsi="Times New Roman" w:cs="Times New Roman"/>
          <w:sz w:val="28"/>
          <w:szCs w:val="28"/>
        </w:rPr>
        <w:t>к 1 г 6 мес.— 10—15 слов;</w:t>
      </w:r>
    </w:p>
    <w:p w:rsidR="005F0777" w:rsidRDefault="005F0777" w:rsidP="005F07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0777">
        <w:rPr>
          <w:rFonts w:ascii="Times New Roman" w:hAnsi="Times New Roman" w:cs="Times New Roman"/>
          <w:sz w:val="28"/>
          <w:szCs w:val="28"/>
        </w:rPr>
        <w:t>к концу 2-го года — 300 слов (за 6 мес. около 300 слов!);</w:t>
      </w:r>
    </w:p>
    <w:p w:rsidR="005F0777" w:rsidRDefault="005F0777" w:rsidP="005F07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0777">
        <w:rPr>
          <w:rFonts w:ascii="Times New Roman" w:hAnsi="Times New Roman" w:cs="Times New Roman"/>
          <w:sz w:val="28"/>
          <w:szCs w:val="28"/>
        </w:rPr>
        <w:t xml:space="preserve"> к 3 годам— </w:t>
      </w:r>
      <w:proofErr w:type="gramStart"/>
      <w:r w:rsidRPr="005F077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F0777">
        <w:rPr>
          <w:rFonts w:ascii="Times New Roman" w:hAnsi="Times New Roman" w:cs="Times New Roman"/>
          <w:sz w:val="28"/>
          <w:szCs w:val="28"/>
        </w:rPr>
        <w:t>оло 1000 слов (т.е. за год около 700 слов!)</w:t>
      </w:r>
    </w:p>
    <w:p w:rsidR="005F0777" w:rsidRDefault="005F0777" w:rsidP="005F0777">
      <w:pPr>
        <w:rPr>
          <w:rFonts w:ascii="Times New Roman" w:hAnsi="Times New Roman" w:cs="Times New Roman"/>
          <w:sz w:val="28"/>
          <w:szCs w:val="28"/>
        </w:rPr>
      </w:pPr>
      <w:r w:rsidRPr="005F0777">
        <w:rPr>
          <w:rFonts w:ascii="Times New Roman" w:hAnsi="Times New Roman" w:cs="Times New Roman"/>
          <w:b/>
          <w:bCs/>
          <w:sz w:val="28"/>
          <w:szCs w:val="28"/>
        </w:rPr>
        <w:t>Третий этап — дошкольный</w:t>
      </w:r>
      <w:r w:rsidRPr="005F0777">
        <w:rPr>
          <w:rFonts w:ascii="Times New Roman" w:hAnsi="Times New Roman" w:cs="Times New Roman"/>
          <w:sz w:val="28"/>
          <w:szCs w:val="28"/>
        </w:rPr>
        <w:t xml:space="preserve"> (от 3 до 7 лет). На дошкольном этапе у большинства детей еще отмечается неправильное звукопроизношение. Можно обнаружить дефекты произношения свистящих, шипящих, сонорных звуков </w:t>
      </w:r>
      <w:proofErr w:type="gramStart"/>
      <w:r w:rsidRPr="005F077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F0777">
        <w:rPr>
          <w:rFonts w:ascii="Times New Roman" w:hAnsi="Times New Roman" w:cs="Times New Roman"/>
          <w:sz w:val="28"/>
          <w:szCs w:val="28"/>
        </w:rPr>
        <w:t xml:space="preserve"> и 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0777">
        <w:rPr>
          <w:color w:val="000000"/>
          <w:sz w:val="27"/>
          <w:szCs w:val="27"/>
          <w:shd w:val="clear" w:color="auto" w:fill="FFFFFF"/>
        </w:rPr>
        <w:t xml:space="preserve"> </w:t>
      </w:r>
      <w:r w:rsidRPr="005F0777">
        <w:rPr>
          <w:rFonts w:ascii="Times New Roman" w:hAnsi="Times New Roman" w:cs="Times New Roman"/>
          <w:sz w:val="28"/>
          <w:szCs w:val="28"/>
        </w:rPr>
        <w:t>На протяжении периода от 3 до 7 лет у ребенка все более развивается навык слухового контроля за собственным произношением, умение исправлять его в некоторых возможных случаях. Иными словами, формируется фонематическое восприятие. </w:t>
      </w:r>
      <w:r w:rsidRPr="005F0777">
        <w:rPr>
          <w:rFonts w:ascii="Times New Roman" w:hAnsi="Times New Roman" w:cs="Times New Roman"/>
          <w:sz w:val="28"/>
          <w:szCs w:val="28"/>
        </w:rPr>
        <w:br/>
        <w:t xml:space="preserve">В этот период продолжается быстрое увеличение словарного запаса. Активный словарь ребенка к 4—6 годам достигает 3000—4000 слов. Значения слов еще больше уточняются и во многом обогащаются. Но часто дети еще неверно понимают или используют слова, </w:t>
      </w:r>
      <w:proofErr w:type="gramStart"/>
      <w:r w:rsidRPr="005F077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5F0777">
        <w:rPr>
          <w:rFonts w:ascii="Times New Roman" w:hAnsi="Times New Roman" w:cs="Times New Roman"/>
          <w:sz w:val="28"/>
          <w:szCs w:val="28"/>
        </w:rPr>
        <w:t xml:space="preserve"> по аналогии с назначением предметов говорят вместо поливать из лейки «</w:t>
      </w:r>
      <w:proofErr w:type="spellStart"/>
      <w:r w:rsidRPr="005F0777">
        <w:rPr>
          <w:rFonts w:ascii="Times New Roman" w:hAnsi="Times New Roman" w:cs="Times New Roman"/>
          <w:sz w:val="28"/>
          <w:szCs w:val="28"/>
        </w:rPr>
        <w:t>леять</w:t>
      </w:r>
      <w:proofErr w:type="spellEnd"/>
      <w:r w:rsidRPr="005F0777">
        <w:rPr>
          <w:rFonts w:ascii="Times New Roman" w:hAnsi="Times New Roman" w:cs="Times New Roman"/>
          <w:sz w:val="28"/>
          <w:szCs w:val="28"/>
        </w:rPr>
        <w:t>», вместо лопатка «</w:t>
      </w:r>
      <w:proofErr w:type="spellStart"/>
      <w:r w:rsidRPr="005F0777">
        <w:rPr>
          <w:rFonts w:ascii="Times New Roman" w:hAnsi="Times New Roman" w:cs="Times New Roman"/>
          <w:sz w:val="28"/>
          <w:szCs w:val="28"/>
        </w:rPr>
        <w:t>копатка</w:t>
      </w:r>
      <w:proofErr w:type="spellEnd"/>
      <w:r w:rsidRPr="005F0777">
        <w:rPr>
          <w:rFonts w:ascii="Times New Roman" w:hAnsi="Times New Roman" w:cs="Times New Roman"/>
          <w:sz w:val="28"/>
          <w:szCs w:val="28"/>
        </w:rPr>
        <w:t>» и т. п. Вместе с тем такое явление свидетельствует о «чувстве языка». Это значит, что у ребенка растет опыт речевого общения и на его основе формируется чувство языка, способность к словотворчеству. </w:t>
      </w:r>
    </w:p>
    <w:p w:rsidR="005F0777" w:rsidRDefault="005F0777" w:rsidP="005F0777">
      <w:pPr>
        <w:rPr>
          <w:rFonts w:ascii="Times New Roman" w:hAnsi="Times New Roman" w:cs="Times New Roman"/>
          <w:sz w:val="28"/>
          <w:szCs w:val="28"/>
        </w:rPr>
      </w:pPr>
      <w:r w:rsidRPr="005F0777">
        <w:rPr>
          <w:rFonts w:ascii="Times New Roman" w:hAnsi="Times New Roman" w:cs="Times New Roman"/>
          <w:b/>
          <w:bCs/>
          <w:sz w:val="28"/>
          <w:szCs w:val="28"/>
        </w:rPr>
        <w:t>Четвертый этап — школьный</w:t>
      </w:r>
      <w:r w:rsidRPr="005F0777">
        <w:rPr>
          <w:rFonts w:ascii="Times New Roman" w:hAnsi="Times New Roman" w:cs="Times New Roman"/>
          <w:sz w:val="28"/>
          <w:szCs w:val="28"/>
        </w:rPr>
        <w:t xml:space="preserve"> (от 7 до 17 лет). Главная особенность развития речи у детей на данном этапе по сравнению с предыдущим — это ее сознательное усвоение. Дети овладевают звуковым анализом, усваивают грамматические правила построения высказываний. Ведущая роль при этом принадлежит новому виду речи — письменной речи. Итак, в школьном </w:t>
      </w:r>
      <w:r w:rsidRPr="005F0777">
        <w:rPr>
          <w:rFonts w:ascii="Times New Roman" w:hAnsi="Times New Roman" w:cs="Times New Roman"/>
          <w:sz w:val="28"/>
          <w:szCs w:val="28"/>
        </w:rPr>
        <w:lastRenderedPageBreak/>
        <w:t>возрасте происходит целенаправленная перестройка речи ребенка — от восприятия и различения звуков до осознанного использования всех языковых средств</w:t>
      </w:r>
      <w:r w:rsidR="004760E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5F0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52D26"/>
    <w:multiLevelType w:val="hybridMultilevel"/>
    <w:tmpl w:val="6E00702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3EB7180"/>
    <w:multiLevelType w:val="hybridMultilevel"/>
    <w:tmpl w:val="F808F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A7828"/>
    <w:multiLevelType w:val="hybridMultilevel"/>
    <w:tmpl w:val="B60A1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F1"/>
    <w:rsid w:val="001145CD"/>
    <w:rsid w:val="004760E6"/>
    <w:rsid w:val="005F0777"/>
    <w:rsid w:val="0078155B"/>
    <w:rsid w:val="00796795"/>
    <w:rsid w:val="00856DF1"/>
    <w:rsid w:val="0096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2014-11-05T19:50:00Z</dcterms:created>
  <dcterms:modified xsi:type="dcterms:W3CDTF">2014-11-05T20:30:00Z</dcterms:modified>
</cp:coreProperties>
</file>